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9D18E"/>
  <w:body>
    <w:p w:rsidR="009952D2" w:rsidRDefault="00926EB9">
      <w:pPr>
        <w:spacing w:line="560" w:lineRule="exact"/>
        <w:rPr>
          <w:rFonts w:ascii="方正黑体" w:eastAsia="方正黑体" w:hAnsi="方正黑体" w:cs="方正黑体"/>
          <w:sz w:val="32"/>
          <w:szCs w:val="32"/>
        </w:rPr>
      </w:pPr>
      <w:r>
        <w:rPr>
          <w:rFonts w:ascii="方正黑体" w:eastAsia="方正黑体" w:hAnsi="方正黑体" w:cs="方正黑体" w:hint="eastAsia"/>
          <w:sz w:val="32"/>
          <w:szCs w:val="32"/>
        </w:rPr>
        <w:t>附件</w:t>
      </w:r>
    </w:p>
    <w:p w:rsidR="009952D2" w:rsidRDefault="009952D2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952D2" w:rsidRDefault="00926EB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“e租宝”案宁夏集资参与人现场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核实点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分布表</w:t>
      </w:r>
    </w:p>
    <w:tbl>
      <w:tblPr>
        <w:tblStyle w:val="a5"/>
        <w:tblW w:w="14020" w:type="dxa"/>
        <w:tblLayout w:type="fixed"/>
        <w:tblLook w:val="04A0" w:firstRow="1" w:lastRow="0" w:firstColumn="1" w:lastColumn="0" w:noHBand="0" w:noVBand="1"/>
      </w:tblPr>
      <w:tblGrid>
        <w:gridCol w:w="1006"/>
        <w:gridCol w:w="1492"/>
        <w:gridCol w:w="2316"/>
        <w:gridCol w:w="4722"/>
        <w:gridCol w:w="1986"/>
        <w:gridCol w:w="2498"/>
      </w:tblGrid>
      <w:tr w:rsidR="009952D2">
        <w:trPr>
          <w:trHeight w:val="562"/>
        </w:trPr>
        <w:tc>
          <w:tcPr>
            <w:tcW w:w="1006" w:type="dxa"/>
            <w:vAlign w:val="center"/>
          </w:tcPr>
          <w:p w:rsidR="009952D2" w:rsidRDefault="00926EB9">
            <w:pPr>
              <w:jc w:val="center"/>
              <w:rPr>
                <w:rFonts w:ascii="方正黑体" w:eastAsia="方正黑体" w:hAnsi="方正黑体" w:cs="方正黑体"/>
                <w:sz w:val="32"/>
                <w:szCs w:val="32"/>
              </w:rPr>
            </w:pPr>
            <w:r>
              <w:rPr>
                <w:rFonts w:ascii="方正黑体" w:eastAsia="方正黑体" w:hAnsi="方正黑体" w:cs="方正黑体"/>
                <w:sz w:val="32"/>
                <w:szCs w:val="32"/>
              </w:rPr>
              <w:t>序号</w:t>
            </w:r>
          </w:p>
        </w:tc>
        <w:tc>
          <w:tcPr>
            <w:tcW w:w="3808" w:type="dxa"/>
            <w:gridSpan w:val="2"/>
            <w:vAlign w:val="center"/>
          </w:tcPr>
          <w:p w:rsidR="009952D2" w:rsidRDefault="00926EB9">
            <w:pPr>
              <w:jc w:val="center"/>
              <w:rPr>
                <w:rFonts w:ascii="方正黑体" w:eastAsia="方正黑体" w:hAnsi="方正黑体" w:cs="方正黑体"/>
                <w:sz w:val="32"/>
                <w:szCs w:val="32"/>
              </w:rPr>
            </w:pPr>
            <w:r>
              <w:rPr>
                <w:rFonts w:ascii="方正黑体" w:eastAsia="方正黑体" w:hAnsi="方正黑体" w:cs="方正黑体"/>
                <w:sz w:val="32"/>
                <w:szCs w:val="32"/>
              </w:rPr>
              <w:t>核实点</w:t>
            </w:r>
            <w:r>
              <w:rPr>
                <w:rFonts w:ascii="方正黑体" w:eastAsia="方正黑体" w:hAnsi="方正黑体" w:cs="方正黑体" w:hint="eastAsia"/>
                <w:sz w:val="32"/>
                <w:szCs w:val="32"/>
              </w:rPr>
              <w:t>名称</w:t>
            </w:r>
          </w:p>
        </w:tc>
        <w:tc>
          <w:tcPr>
            <w:tcW w:w="4722" w:type="dxa"/>
            <w:vAlign w:val="center"/>
          </w:tcPr>
          <w:p w:rsidR="009952D2" w:rsidRDefault="00926EB9">
            <w:pPr>
              <w:jc w:val="center"/>
              <w:rPr>
                <w:rFonts w:ascii="方正黑体" w:eastAsia="方正黑体" w:hAnsi="方正黑体" w:cs="方正黑体"/>
                <w:sz w:val="32"/>
                <w:szCs w:val="32"/>
              </w:rPr>
            </w:pPr>
            <w:r>
              <w:rPr>
                <w:rFonts w:ascii="方正黑体" w:eastAsia="方正黑体" w:hAnsi="方正黑体" w:cs="方正黑体"/>
                <w:sz w:val="32"/>
                <w:szCs w:val="32"/>
              </w:rPr>
              <w:t>详细</w:t>
            </w:r>
            <w:r>
              <w:rPr>
                <w:rFonts w:ascii="方正黑体" w:eastAsia="方正黑体" w:hAnsi="方正黑体" w:cs="方正黑体" w:hint="eastAsia"/>
                <w:sz w:val="32"/>
                <w:szCs w:val="32"/>
              </w:rPr>
              <w:t>地址</w:t>
            </w:r>
          </w:p>
        </w:tc>
        <w:tc>
          <w:tcPr>
            <w:tcW w:w="1986" w:type="dxa"/>
            <w:vAlign w:val="center"/>
          </w:tcPr>
          <w:p w:rsidR="009952D2" w:rsidRDefault="00926EB9">
            <w:pPr>
              <w:jc w:val="center"/>
              <w:rPr>
                <w:rFonts w:ascii="方正黑体" w:eastAsia="方正黑体" w:hAnsi="方正黑体" w:cs="方正黑体"/>
                <w:sz w:val="32"/>
                <w:szCs w:val="32"/>
              </w:rPr>
            </w:pPr>
            <w:r>
              <w:rPr>
                <w:rFonts w:ascii="方正黑体" w:eastAsia="方正黑体" w:hAnsi="方正黑体" w:cs="方正黑体"/>
                <w:sz w:val="32"/>
                <w:szCs w:val="32"/>
              </w:rPr>
              <w:t>对应区域</w:t>
            </w:r>
          </w:p>
        </w:tc>
        <w:tc>
          <w:tcPr>
            <w:tcW w:w="2498" w:type="dxa"/>
            <w:vAlign w:val="center"/>
          </w:tcPr>
          <w:p w:rsidR="009952D2" w:rsidRDefault="00926EB9">
            <w:pPr>
              <w:jc w:val="center"/>
              <w:rPr>
                <w:rFonts w:ascii="方正黑体" w:eastAsia="方正黑体" w:hAnsi="方正黑体" w:cs="方正黑体"/>
                <w:sz w:val="32"/>
                <w:szCs w:val="32"/>
              </w:rPr>
            </w:pPr>
            <w:r>
              <w:rPr>
                <w:rFonts w:ascii="方正黑体" w:eastAsia="方正黑体" w:hAnsi="方正黑体" w:cs="方正黑体" w:hint="eastAsia"/>
                <w:sz w:val="32"/>
                <w:szCs w:val="32"/>
              </w:rPr>
              <w:t>联系人</w:t>
            </w:r>
            <w:r>
              <w:rPr>
                <w:rFonts w:ascii="方正黑体" w:eastAsia="方正黑体" w:hAnsi="方正黑体" w:cs="方正黑体"/>
                <w:sz w:val="32"/>
                <w:szCs w:val="32"/>
              </w:rPr>
              <w:t>及电话</w:t>
            </w:r>
          </w:p>
        </w:tc>
      </w:tr>
      <w:tr w:rsidR="009952D2">
        <w:trPr>
          <w:trHeight w:val="671"/>
        </w:trPr>
        <w:tc>
          <w:tcPr>
            <w:tcW w:w="1006" w:type="dxa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１</w:t>
            </w:r>
          </w:p>
        </w:tc>
        <w:tc>
          <w:tcPr>
            <w:tcW w:w="1492" w:type="dxa"/>
            <w:vMerge w:val="restart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银川市</w:t>
            </w:r>
          </w:p>
        </w:tc>
        <w:tc>
          <w:tcPr>
            <w:tcW w:w="2316" w:type="dxa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兴</w:t>
            </w:r>
            <w:proofErr w:type="gramStart"/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庆区核实</w:t>
            </w:r>
            <w:proofErr w:type="gramEnd"/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点</w:t>
            </w:r>
          </w:p>
        </w:tc>
        <w:tc>
          <w:tcPr>
            <w:tcW w:w="4722" w:type="dxa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兴庆区上海东路</w:t>
            </w:r>
            <w:proofErr w:type="gramEnd"/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25号</w:t>
            </w:r>
          </w:p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兴庆区人民法院</w:t>
            </w:r>
            <w:proofErr w:type="gramEnd"/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1楼</w:t>
            </w:r>
          </w:p>
        </w:tc>
        <w:tc>
          <w:tcPr>
            <w:tcW w:w="1986" w:type="dxa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兴庆区</w:t>
            </w:r>
            <w:proofErr w:type="gramEnd"/>
          </w:p>
        </w:tc>
        <w:tc>
          <w:tcPr>
            <w:tcW w:w="2498" w:type="dxa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吴廷琪</w:t>
            </w:r>
          </w:p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15909580513</w:t>
            </w:r>
          </w:p>
        </w:tc>
      </w:tr>
      <w:tr w:rsidR="009952D2">
        <w:trPr>
          <w:trHeight w:val="623"/>
        </w:trPr>
        <w:tc>
          <w:tcPr>
            <w:tcW w:w="1006" w:type="dxa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２</w:t>
            </w:r>
          </w:p>
        </w:tc>
        <w:tc>
          <w:tcPr>
            <w:tcW w:w="1492" w:type="dxa"/>
            <w:vMerge/>
            <w:vAlign w:val="center"/>
          </w:tcPr>
          <w:p w:rsidR="009952D2" w:rsidRDefault="009952D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316" w:type="dxa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金</w:t>
            </w:r>
            <w:proofErr w:type="gramStart"/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凤区核实</w:t>
            </w:r>
            <w:proofErr w:type="gramEnd"/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点</w:t>
            </w:r>
          </w:p>
        </w:tc>
        <w:tc>
          <w:tcPr>
            <w:tcW w:w="4722" w:type="dxa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金凤区长城中路盈南家园</w:t>
            </w:r>
            <w:proofErr w:type="gramEnd"/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旁</w:t>
            </w:r>
          </w:p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金凤区人民法院</w:t>
            </w:r>
            <w:proofErr w:type="gramEnd"/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诉讼服务中心</w:t>
            </w:r>
          </w:p>
        </w:tc>
        <w:tc>
          <w:tcPr>
            <w:tcW w:w="1986" w:type="dxa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金凤区</w:t>
            </w:r>
            <w:proofErr w:type="gramEnd"/>
          </w:p>
        </w:tc>
        <w:tc>
          <w:tcPr>
            <w:tcW w:w="2498" w:type="dxa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王银</w:t>
            </w:r>
          </w:p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18295179195</w:t>
            </w:r>
          </w:p>
        </w:tc>
      </w:tr>
      <w:tr w:rsidR="009952D2">
        <w:trPr>
          <w:trHeight w:val="671"/>
        </w:trPr>
        <w:tc>
          <w:tcPr>
            <w:tcW w:w="1006" w:type="dxa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３</w:t>
            </w:r>
          </w:p>
        </w:tc>
        <w:tc>
          <w:tcPr>
            <w:tcW w:w="1492" w:type="dxa"/>
            <w:vMerge/>
            <w:vAlign w:val="center"/>
          </w:tcPr>
          <w:p w:rsidR="009952D2" w:rsidRDefault="009952D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316" w:type="dxa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西夏区核实点</w:t>
            </w:r>
          </w:p>
        </w:tc>
        <w:tc>
          <w:tcPr>
            <w:tcW w:w="4722" w:type="dxa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  <w:t>贺兰山西路与丽子园街</w:t>
            </w:r>
            <w:proofErr w:type="gramStart"/>
            <w:r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  <w:t>交汇处北50米</w:t>
            </w:r>
            <w:proofErr w:type="gramEnd"/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西夏区人民法院</w:t>
            </w:r>
          </w:p>
        </w:tc>
        <w:tc>
          <w:tcPr>
            <w:tcW w:w="1986" w:type="dxa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西夏区</w:t>
            </w:r>
          </w:p>
        </w:tc>
        <w:tc>
          <w:tcPr>
            <w:tcW w:w="2498" w:type="dxa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陈波</w:t>
            </w:r>
          </w:p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13909501293</w:t>
            </w:r>
          </w:p>
        </w:tc>
      </w:tr>
      <w:tr w:rsidR="009952D2">
        <w:trPr>
          <w:trHeight w:val="623"/>
        </w:trPr>
        <w:tc>
          <w:tcPr>
            <w:tcW w:w="1006" w:type="dxa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４</w:t>
            </w:r>
          </w:p>
        </w:tc>
        <w:tc>
          <w:tcPr>
            <w:tcW w:w="1492" w:type="dxa"/>
            <w:vMerge/>
            <w:vAlign w:val="center"/>
          </w:tcPr>
          <w:p w:rsidR="009952D2" w:rsidRDefault="009952D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316" w:type="dxa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贺兰县核实点</w:t>
            </w:r>
          </w:p>
        </w:tc>
        <w:tc>
          <w:tcPr>
            <w:tcW w:w="4722" w:type="dxa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富兴北街与创业路口交汇处东</w:t>
            </w:r>
          </w:p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贺兰县人民法院</w:t>
            </w:r>
          </w:p>
        </w:tc>
        <w:tc>
          <w:tcPr>
            <w:tcW w:w="1986" w:type="dxa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贺兰县</w:t>
            </w:r>
          </w:p>
        </w:tc>
        <w:tc>
          <w:tcPr>
            <w:tcW w:w="2498" w:type="dxa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樊利宁</w:t>
            </w:r>
          </w:p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13895099989</w:t>
            </w:r>
          </w:p>
        </w:tc>
      </w:tr>
      <w:tr w:rsidR="009952D2">
        <w:trPr>
          <w:trHeight w:val="623"/>
        </w:trPr>
        <w:tc>
          <w:tcPr>
            <w:tcW w:w="1006" w:type="dxa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５</w:t>
            </w:r>
          </w:p>
        </w:tc>
        <w:tc>
          <w:tcPr>
            <w:tcW w:w="1492" w:type="dxa"/>
            <w:vMerge/>
            <w:vAlign w:val="center"/>
          </w:tcPr>
          <w:p w:rsidR="009952D2" w:rsidRDefault="009952D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316" w:type="dxa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永宁县核实点</w:t>
            </w:r>
          </w:p>
        </w:tc>
        <w:tc>
          <w:tcPr>
            <w:tcW w:w="4722" w:type="dxa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永宁县宁和北街1号</w:t>
            </w:r>
          </w:p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永宁县人民法院</w:t>
            </w:r>
          </w:p>
        </w:tc>
        <w:tc>
          <w:tcPr>
            <w:tcW w:w="1986" w:type="dxa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永宁县</w:t>
            </w:r>
          </w:p>
        </w:tc>
        <w:tc>
          <w:tcPr>
            <w:tcW w:w="2498" w:type="dxa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张龑</w:t>
            </w:r>
          </w:p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15009504059</w:t>
            </w:r>
          </w:p>
        </w:tc>
      </w:tr>
      <w:tr w:rsidR="009952D2">
        <w:trPr>
          <w:trHeight w:val="661"/>
        </w:trPr>
        <w:tc>
          <w:tcPr>
            <w:tcW w:w="1006" w:type="dxa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６</w:t>
            </w:r>
          </w:p>
        </w:tc>
        <w:tc>
          <w:tcPr>
            <w:tcW w:w="1492" w:type="dxa"/>
            <w:vMerge/>
            <w:vAlign w:val="center"/>
          </w:tcPr>
          <w:p w:rsidR="009952D2" w:rsidRDefault="009952D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316" w:type="dxa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灵武市核实点</w:t>
            </w:r>
          </w:p>
        </w:tc>
        <w:tc>
          <w:tcPr>
            <w:tcW w:w="4722" w:type="dxa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灵武市灵州大道西段</w:t>
            </w:r>
          </w:p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灵武市人民法院</w:t>
            </w:r>
          </w:p>
        </w:tc>
        <w:tc>
          <w:tcPr>
            <w:tcW w:w="1986" w:type="dxa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灵武市</w:t>
            </w:r>
          </w:p>
        </w:tc>
        <w:tc>
          <w:tcPr>
            <w:tcW w:w="2498" w:type="dxa"/>
            <w:vAlign w:val="center"/>
          </w:tcPr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孙晓晖</w:t>
            </w:r>
          </w:p>
          <w:p w:rsidR="009952D2" w:rsidRDefault="00926E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18100955166</w:t>
            </w:r>
          </w:p>
        </w:tc>
      </w:tr>
      <w:tr w:rsidR="009952D2">
        <w:trPr>
          <w:trHeight w:val="661"/>
        </w:trPr>
        <w:tc>
          <w:tcPr>
            <w:tcW w:w="1006" w:type="dxa"/>
            <w:vAlign w:val="center"/>
          </w:tcPr>
          <w:p w:rsidR="009952D2" w:rsidRDefault="00926EB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７</w:t>
            </w:r>
          </w:p>
        </w:tc>
        <w:tc>
          <w:tcPr>
            <w:tcW w:w="1492" w:type="dxa"/>
            <w:vMerge w:val="restart"/>
            <w:vAlign w:val="center"/>
          </w:tcPr>
          <w:p w:rsidR="009952D2" w:rsidRDefault="00926EB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石嘴山市</w:t>
            </w:r>
          </w:p>
        </w:tc>
        <w:tc>
          <w:tcPr>
            <w:tcW w:w="2316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大武口区核实点</w:t>
            </w:r>
          </w:p>
        </w:tc>
        <w:tc>
          <w:tcPr>
            <w:tcW w:w="4722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大武口区台湾南路30号</w:t>
            </w:r>
          </w:p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大武口区青山派出所</w:t>
            </w:r>
          </w:p>
        </w:tc>
        <w:tc>
          <w:tcPr>
            <w:tcW w:w="1986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大武口区</w:t>
            </w:r>
          </w:p>
        </w:tc>
        <w:tc>
          <w:tcPr>
            <w:tcW w:w="2498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何明</w:t>
            </w:r>
          </w:p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18995282183</w:t>
            </w:r>
          </w:p>
        </w:tc>
      </w:tr>
      <w:tr w:rsidR="009952D2">
        <w:trPr>
          <w:trHeight w:val="661"/>
        </w:trPr>
        <w:tc>
          <w:tcPr>
            <w:tcW w:w="1006" w:type="dxa"/>
            <w:vAlign w:val="center"/>
          </w:tcPr>
          <w:p w:rsidR="009952D2" w:rsidRDefault="00926EB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８</w:t>
            </w:r>
          </w:p>
        </w:tc>
        <w:tc>
          <w:tcPr>
            <w:tcW w:w="1492" w:type="dxa"/>
            <w:vMerge/>
            <w:vAlign w:val="center"/>
          </w:tcPr>
          <w:p w:rsidR="009952D2" w:rsidRDefault="009952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316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惠农区核实点</w:t>
            </w:r>
          </w:p>
        </w:tc>
        <w:tc>
          <w:tcPr>
            <w:tcW w:w="4722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惠农区石大路116号</w:t>
            </w:r>
          </w:p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惠农区公安分局刑侦办案中心</w:t>
            </w:r>
          </w:p>
        </w:tc>
        <w:tc>
          <w:tcPr>
            <w:tcW w:w="1986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惠农区</w:t>
            </w:r>
          </w:p>
        </w:tc>
        <w:tc>
          <w:tcPr>
            <w:tcW w:w="2498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王婷婷</w:t>
            </w:r>
          </w:p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13519229907</w:t>
            </w:r>
          </w:p>
        </w:tc>
      </w:tr>
      <w:tr w:rsidR="009952D2">
        <w:trPr>
          <w:trHeight w:val="661"/>
        </w:trPr>
        <w:tc>
          <w:tcPr>
            <w:tcW w:w="1006" w:type="dxa"/>
            <w:vAlign w:val="center"/>
          </w:tcPr>
          <w:p w:rsidR="009952D2" w:rsidRDefault="00926EB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９</w:t>
            </w:r>
          </w:p>
        </w:tc>
        <w:tc>
          <w:tcPr>
            <w:tcW w:w="1492" w:type="dxa"/>
            <w:vMerge/>
            <w:vAlign w:val="center"/>
          </w:tcPr>
          <w:p w:rsidR="009952D2" w:rsidRDefault="009952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316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平罗县核实点</w:t>
            </w:r>
          </w:p>
        </w:tc>
        <w:tc>
          <w:tcPr>
            <w:tcW w:w="4722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  <w:t>团结东路与109国道交汇处向南200米</w:t>
            </w:r>
          </w:p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平罗县公安局经侦大队</w:t>
            </w:r>
          </w:p>
        </w:tc>
        <w:tc>
          <w:tcPr>
            <w:tcW w:w="1986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平罗县</w:t>
            </w:r>
          </w:p>
        </w:tc>
        <w:tc>
          <w:tcPr>
            <w:tcW w:w="2498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王占宏</w:t>
            </w:r>
          </w:p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13995028758</w:t>
            </w:r>
          </w:p>
        </w:tc>
      </w:tr>
    </w:tbl>
    <w:p w:rsidR="009952D2" w:rsidRDefault="00926EB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lastRenderedPageBreak/>
        <w:t>“e租宝”案宁夏集资参与人现场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核实点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分布表</w:t>
      </w:r>
    </w:p>
    <w:p w:rsidR="009952D2" w:rsidRDefault="009952D2">
      <w:pPr>
        <w:spacing w:line="24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5"/>
        <w:tblW w:w="14010" w:type="dxa"/>
        <w:tblLayout w:type="fixed"/>
        <w:tblLook w:val="04A0" w:firstRow="1" w:lastRow="0" w:firstColumn="1" w:lastColumn="0" w:noHBand="0" w:noVBand="1"/>
      </w:tblPr>
      <w:tblGrid>
        <w:gridCol w:w="995"/>
        <w:gridCol w:w="1384"/>
        <w:gridCol w:w="2354"/>
        <w:gridCol w:w="4800"/>
        <w:gridCol w:w="1973"/>
        <w:gridCol w:w="2504"/>
      </w:tblGrid>
      <w:tr w:rsidR="009952D2">
        <w:trPr>
          <w:trHeight w:val="606"/>
        </w:trPr>
        <w:tc>
          <w:tcPr>
            <w:tcW w:w="995" w:type="dxa"/>
            <w:vAlign w:val="center"/>
          </w:tcPr>
          <w:p w:rsidR="009952D2" w:rsidRDefault="00926EB9">
            <w:pPr>
              <w:jc w:val="center"/>
              <w:rPr>
                <w:rFonts w:ascii="方正黑体" w:eastAsia="方正黑体" w:hAnsi="方正黑体" w:cs="方正黑体"/>
                <w:sz w:val="32"/>
                <w:szCs w:val="32"/>
              </w:rPr>
            </w:pPr>
            <w:r>
              <w:rPr>
                <w:rFonts w:ascii="方正黑体" w:eastAsia="方正黑体" w:hAnsi="方正黑体" w:cs="方正黑体"/>
                <w:sz w:val="32"/>
                <w:szCs w:val="32"/>
              </w:rPr>
              <w:t>序号</w:t>
            </w:r>
          </w:p>
        </w:tc>
        <w:tc>
          <w:tcPr>
            <w:tcW w:w="3738" w:type="dxa"/>
            <w:gridSpan w:val="2"/>
            <w:vAlign w:val="center"/>
          </w:tcPr>
          <w:p w:rsidR="009952D2" w:rsidRDefault="00926EB9">
            <w:pPr>
              <w:jc w:val="center"/>
              <w:rPr>
                <w:rFonts w:ascii="方正黑体" w:eastAsia="方正黑体" w:hAnsi="方正黑体" w:cs="方正黑体"/>
                <w:sz w:val="32"/>
                <w:szCs w:val="32"/>
              </w:rPr>
            </w:pPr>
            <w:r>
              <w:rPr>
                <w:rFonts w:ascii="方正黑体" w:eastAsia="方正黑体" w:hAnsi="方正黑体" w:cs="方正黑体"/>
                <w:sz w:val="32"/>
                <w:szCs w:val="32"/>
              </w:rPr>
              <w:t>核实点</w:t>
            </w:r>
            <w:r>
              <w:rPr>
                <w:rFonts w:ascii="方正黑体" w:eastAsia="方正黑体" w:hAnsi="方正黑体" w:cs="方正黑体" w:hint="eastAsia"/>
                <w:sz w:val="32"/>
                <w:szCs w:val="32"/>
              </w:rPr>
              <w:t>名称</w:t>
            </w:r>
          </w:p>
        </w:tc>
        <w:tc>
          <w:tcPr>
            <w:tcW w:w="4800" w:type="dxa"/>
            <w:vAlign w:val="center"/>
          </w:tcPr>
          <w:p w:rsidR="009952D2" w:rsidRDefault="00926EB9">
            <w:pPr>
              <w:jc w:val="center"/>
              <w:rPr>
                <w:rFonts w:ascii="方正黑体" w:eastAsia="方正黑体" w:hAnsi="方正黑体" w:cs="方正黑体"/>
                <w:sz w:val="32"/>
                <w:szCs w:val="32"/>
              </w:rPr>
            </w:pPr>
            <w:r>
              <w:rPr>
                <w:rFonts w:ascii="方正黑体" w:eastAsia="方正黑体" w:hAnsi="方正黑体" w:cs="方正黑体"/>
                <w:sz w:val="32"/>
                <w:szCs w:val="32"/>
              </w:rPr>
              <w:t>核实点详细</w:t>
            </w:r>
            <w:r>
              <w:rPr>
                <w:rFonts w:ascii="方正黑体" w:eastAsia="方正黑体" w:hAnsi="方正黑体" w:cs="方正黑体" w:hint="eastAsia"/>
                <w:sz w:val="32"/>
                <w:szCs w:val="32"/>
              </w:rPr>
              <w:t>地址</w:t>
            </w:r>
          </w:p>
        </w:tc>
        <w:tc>
          <w:tcPr>
            <w:tcW w:w="1973" w:type="dxa"/>
            <w:vAlign w:val="center"/>
          </w:tcPr>
          <w:p w:rsidR="009952D2" w:rsidRDefault="00926EB9">
            <w:pPr>
              <w:jc w:val="center"/>
              <w:rPr>
                <w:rFonts w:ascii="方正黑体" w:eastAsia="方正黑体" w:hAnsi="方正黑体" w:cs="方正黑体"/>
                <w:sz w:val="32"/>
                <w:szCs w:val="32"/>
              </w:rPr>
            </w:pPr>
            <w:r>
              <w:rPr>
                <w:rFonts w:ascii="方正黑体" w:eastAsia="方正黑体" w:hAnsi="方正黑体" w:cs="方正黑体"/>
                <w:sz w:val="32"/>
                <w:szCs w:val="32"/>
              </w:rPr>
              <w:t>对应区域</w:t>
            </w:r>
          </w:p>
        </w:tc>
        <w:tc>
          <w:tcPr>
            <w:tcW w:w="2504" w:type="dxa"/>
            <w:vAlign w:val="center"/>
          </w:tcPr>
          <w:p w:rsidR="009952D2" w:rsidRDefault="00926EB9">
            <w:pPr>
              <w:jc w:val="center"/>
              <w:rPr>
                <w:rFonts w:ascii="方正黑体" w:eastAsia="方正黑体" w:hAnsi="方正黑体" w:cs="方正黑体"/>
                <w:sz w:val="32"/>
                <w:szCs w:val="32"/>
              </w:rPr>
            </w:pPr>
            <w:r>
              <w:rPr>
                <w:rFonts w:ascii="方正黑体" w:eastAsia="方正黑体" w:hAnsi="方正黑体" w:cs="方正黑体" w:hint="eastAsia"/>
                <w:sz w:val="32"/>
                <w:szCs w:val="32"/>
              </w:rPr>
              <w:t>联系人</w:t>
            </w:r>
            <w:r>
              <w:rPr>
                <w:rFonts w:ascii="方正黑体" w:eastAsia="方正黑体" w:hAnsi="方正黑体" w:cs="方正黑体"/>
                <w:sz w:val="32"/>
                <w:szCs w:val="32"/>
              </w:rPr>
              <w:t>及电话</w:t>
            </w:r>
          </w:p>
        </w:tc>
      </w:tr>
      <w:tr w:rsidR="009952D2">
        <w:trPr>
          <w:trHeight w:val="647"/>
        </w:trPr>
        <w:tc>
          <w:tcPr>
            <w:tcW w:w="995" w:type="dxa"/>
            <w:vAlign w:val="center"/>
          </w:tcPr>
          <w:p w:rsidR="009952D2" w:rsidRDefault="00926E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10</w:t>
            </w:r>
          </w:p>
        </w:tc>
        <w:tc>
          <w:tcPr>
            <w:tcW w:w="1384" w:type="dxa"/>
            <w:vAlign w:val="center"/>
          </w:tcPr>
          <w:p w:rsidR="009952D2" w:rsidRDefault="00926EB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吴忠市</w:t>
            </w:r>
          </w:p>
        </w:tc>
        <w:tc>
          <w:tcPr>
            <w:tcW w:w="2354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吴忠市核实点</w:t>
            </w:r>
          </w:p>
        </w:tc>
        <w:tc>
          <w:tcPr>
            <w:tcW w:w="4800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利通区庆王路136号</w:t>
            </w:r>
          </w:p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利通区公安分局板桥派出所</w:t>
            </w:r>
          </w:p>
        </w:tc>
        <w:tc>
          <w:tcPr>
            <w:tcW w:w="1973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吴忠市所辖县(市、区)</w:t>
            </w:r>
          </w:p>
        </w:tc>
        <w:tc>
          <w:tcPr>
            <w:tcW w:w="2504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马林涛</w:t>
            </w:r>
          </w:p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18795361936</w:t>
            </w:r>
          </w:p>
        </w:tc>
      </w:tr>
      <w:tr w:rsidR="009952D2">
        <w:trPr>
          <w:trHeight w:val="606"/>
        </w:trPr>
        <w:tc>
          <w:tcPr>
            <w:tcW w:w="995" w:type="dxa"/>
            <w:vAlign w:val="center"/>
          </w:tcPr>
          <w:p w:rsidR="009952D2" w:rsidRDefault="00926EB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11</w:t>
            </w:r>
          </w:p>
        </w:tc>
        <w:tc>
          <w:tcPr>
            <w:tcW w:w="1384" w:type="dxa"/>
            <w:vMerge w:val="restart"/>
            <w:vAlign w:val="center"/>
          </w:tcPr>
          <w:p w:rsidR="009952D2" w:rsidRDefault="00926EB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固原市</w:t>
            </w:r>
          </w:p>
        </w:tc>
        <w:tc>
          <w:tcPr>
            <w:tcW w:w="2354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原州区核实点</w:t>
            </w:r>
          </w:p>
        </w:tc>
        <w:tc>
          <w:tcPr>
            <w:tcW w:w="4800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原州区政府街11号</w:t>
            </w:r>
          </w:p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原州区公安分局南关派出所</w:t>
            </w:r>
          </w:p>
        </w:tc>
        <w:tc>
          <w:tcPr>
            <w:tcW w:w="1973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原州区</w:t>
            </w:r>
          </w:p>
        </w:tc>
        <w:tc>
          <w:tcPr>
            <w:tcW w:w="2504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王禧</w:t>
            </w:r>
          </w:p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13995041902</w:t>
            </w:r>
          </w:p>
        </w:tc>
      </w:tr>
      <w:tr w:rsidR="009952D2">
        <w:trPr>
          <w:trHeight w:val="629"/>
        </w:trPr>
        <w:tc>
          <w:tcPr>
            <w:tcW w:w="995" w:type="dxa"/>
            <w:vAlign w:val="center"/>
          </w:tcPr>
          <w:p w:rsidR="009952D2" w:rsidRDefault="00926EB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12</w:t>
            </w:r>
          </w:p>
        </w:tc>
        <w:tc>
          <w:tcPr>
            <w:tcW w:w="1384" w:type="dxa"/>
            <w:vMerge/>
            <w:vAlign w:val="center"/>
          </w:tcPr>
          <w:p w:rsidR="009952D2" w:rsidRDefault="009952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354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西吉县核实点</w:t>
            </w:r>
          </w:p>
        </w:tc>
        <w:tc>
          <w:tcPr>
            <w:tcW w:w="4800" w:type="dxa"/>
            <w:vAlign w:val="center"/>
          </w:tcPr>
          <w:p w:rsidR="009952D2" w:rsidRDefault="00B12B3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西吉</w:t>
            </w:r>
            <w:bookmarkStart w:id="0" w:name="_GoBack"/>
            <w:bookmarkEnd w:id="0"/>
            <w:r w:rsidR="00926EB9">
              <w:rPr>
                <w:rFonts w:ascii="仿宋_GB2312" w:eastAsia="仿宋_GB2312" w:hAnsi="仿宋_GB2312" w:cs="仿宋_GB2312"/>
                <w:sz w:val="30"/>
                <w:szCs w:val="30"/>
              </w:rPr>
              <w:t>县丁香路与309国道交汇处</w:t>
            </w:r>
          </w:p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县公安局吉强派出所</w:t>
            </w:r>
          </w:p>
        </w:tc>
        <w:tc>
          <w:tcPr>
            <w:tcW w:w="1973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西吉县</w:t>
            </w:r>
          </w:p>
        </w:tc>
        <w:tc>
          <w:tcPr>
            <w:tcW w:w="2504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杨梅</w:t>
            </w:r>
          </w:p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18309563655</w:t>
            </w:r>
          </w:p>
        </w:tc>
      </w:tr>
      <w:tr w:rsidR="009952D2">
        <w:trPr>
          <w:trHeight w:val="629"/>
        </w:trPr>
        <w:tc>
          <w:tcPr>
            <w:tcW w:w="995" w:type="dxa"/>
            <w:vAlign w:val="center"/>
          </w:tcPr>
          <w:p w:rsidR="009952D2" w:rsidRDefault="00926EB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13</w:t>
            </w:r>
          </w:p>
        </w:tc>
        <w:tc>
          <w:tcPr>
            <w:tcW w:w="1384" w:type="dxa"/>
            <w:vMerge/>
            <w:vAlign w:val="center"/>
          </w:tcPr>
          <w:p w:rsidR="009952D2" w:rsidRDefault="009952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354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隆德县核实点</w:t>
            </w:r>
          </w:p>
        </w:tc>
        <w:tc>
          <w:tcPr>
            <w:tcW w:w="4800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隆德县解放街</w:t>
            </w:r>
          </w:p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县公安局城关派出所</w:t>
            </w:r>
          </w:p>
        </w:tc>
        <w:tc>
          <w:tcPr>
            <w:tcW w:w="1973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隆德县</w:t>
            </w:r>
          </w:p>
        </w:tc>
        <w:tc>
          <w:tcPr>
            <w:tcW w:w="2504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张定周</w:t>
            </w:r>
          </w:p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13995046879</w:t>
            </w:r>
          </w:p>
        </w:tc>
      </w:tr>
      <w:tr w:rsidR="009952D2">
        <w:trPr>
          <w:trHeight w:val="629"/>
        </w:trPr>
        <w:tc>
          <w:tcPr>
            <w:tcW w:w="995" w:type="dxa"/>
            <w:vAlign w:val="center"/>
          </w:tcPr>
          <w:p w:rsidR="009952D2" w:rsidRDefault="00926EB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14</w:t>
            </w:r>
          </w:p>
        </w:tc>
        <w:tc>
          <w:tcPr>
            <w:tcW w:w="1384" w:type="dxa"/>
            <w:vMerge/>
            <w:vAlign w:val="center"/>
          </w:tcPr>
          <w:p w:rsidR="009952D2" w:rsidRDefault="009952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354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彭阳县核实点</w:t>
            </w:r>
          </w:p>
        </w:tc>
        <w:tc>
          <w:tcPr>
            <w:tcW w:w="4800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彭阳县商业街与朝阳路交叉口西侧</w:t>
            </w:r>
          </w:p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县公安局白阳派出所</w:t>
            </w:r>
          </w:p>
        </w:tc>
        <w:tc>
          <w:tcPr>
            <w:tcW w:w="1973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彭阳县</w:t>
            </w:r>
          </w:p>
        </w:tc>
        <w:tc>
          <w:tcPr>
            <w:tcW w:w="2504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晁海军</w:t>
            </w:r>
          </w:p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13519542037</w:t>
            </w:r>
          </w:p>
        </w:tc>
      </w:tr>
      <w:tr w:rsidR="009952D2">
        <w:trPr>
          <w:trHeight w:val="629"/>
        </w:trPr>
        <w:tc>
          <w:tcPr>
            <w:tcW w:w="995" w:type="dxa"/>
            <w:vAlign w:val="center"/>
          </w:tcPr>
          <w:p w:rsidR="009952D2" w:rsidRDefault="00926EB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15</w:t>
            </w:r>
          </w:p>
        </w:tc>
        <w:tc>
          <w:tcPr>
            <w:tcW w:w="1384" w:type="dxa"/>
            <w:vMerge/>
            <w:vAlign w:val="center"/>
          </w:tcPr>
          <w:p w:rsidR="009952D2" w:rsidRDefault="009952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354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泾源县核实点</w:t>
            </w:r>
          </w:p>
        </w:tc>
        <w:tc>
          <w:tcPr>
            <w:tcW w:w="4800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泾源县香水街</w:t>
            </w:r>
          </w:p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县公安局香水派出所</w:t>
            </w:r>
          </w:p>
        </w:tc>
        <w:tc>
          <w:tcPr>
            <w:tcW w:w="1973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泾源县</w:t>
            </w:r>
          </w:p>
        </w:tc>
        <w:tc>
          <w:tcPr>
            <w:tcW w:w="2504" w:type="dxa"/>
            <w:vAlign w:val="center"/>
          </w:tcPr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李春生</w:t>
            </w:r>
          </w:p>
          <w:p w:rsidR="009952D2" w:rsidRDefault="00926EB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18909541965</w:t>
            </w:r>
          </w:p>
        </w:tc>
      </w:tr>
      <w:tr w:rsidR="009952D2">
        <w:trPr>
          <w:trHeight w:val="629"/>
        </w:trPr>
        <w:tc>
          <w:tcPr>
            <w:tcW w:w="995" w:type="dxa"/>
            <w:vAlign w:val="center"/>
          </w:tcPr>
          <w:p w:rsidR="009952D2" w:rsidRDefault="00926EB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16</w:t>
            </w:r>
          </w:p>
        </w:tc>
        <w:tc>
          <w:tcPr>
            <w:tcW w:w="1384" w:type="dxa"/>
            <w:vMerge w:val="restart"/>
            <w:vAlign w:val="center"/>
          </w:tcPr>
          <w:p w:rsidR="009952D2" w:rsidRDefault="00926EB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中卫市</w:t>
            </w:r>
            <w:proofErr w:type="gramEnd"/>
          </w:p>
        </w:tc>
        <w:tc>
          <w:tcPr>
            <w:tcW w:w="2354" w:type="dxa"/>
            <w:vAlign w:val="center"/>
          </w:tcPr>
          <w:p w:rsidR="009952D2" w:rsidRDefault="00926E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沙坡头区核实点</w:t>
            </w:r>
          </w:p>
        </w:tc>
        <w:tc>
          <w:tcPr>
            <w:tcW w:w="4800" w:type="dxa"/>
            <w:vAlign w:val="center"/>
          </w:tcPr>
          <w:p w:rsidR="009952D2" w:rsidRDefault="00926E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沙坡头区鸣沙路57号</w:t>
            </w:r>
          </w:p>
          <w:p w:rsidR="009952D2" w:rsidRDefault="00926E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沙坡头区人民法院</w:t>
            </w:r>
          </w:p>
        </w:tc>
        <w:tc>
          <w:tcPr>
            <w:tcW w:w="1973" w:type="dxa"/>
            <w:vAlign w:val="center"/>
          </w:tcPr>
          <w:p w:rsidR="009952D2" w:rsidRDefault="00926E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沙坡头区</w:t>
            </w:r>
          </w:p>
        </w:tc>
        <w:tc>
          <w:tcPr>
            <w:tcW w:w="2504" w:type="dxa"/>
            <w:vAlign w:val="center"/>
          </w:tcPr>
          <w:p w:rsidR="009952D2" w:rsidRDefault="00926E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李映坪</w:t>
            </w:r>
          </w:p>
          <w:p w:rsidR="009952D2" w:rsidRDefault="00926E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13299506780</w:t>
            </w:r>
          </w:p>
        </w:tc>
      </w:tr>
      <w:tr w:rsidR="009952D2">
        <w:trPr>
          <w:trHeight w:val="629"/>
        </w:trPr>
        <w:tc>
          <w:tcPr>
            <w:tcW w:w="995" w:type="dxa"/>
            <w:vAlign w:val="center"/>
          </w:tcPr>
          <w:p w:rsidR="009952D2" w:rsidRDefault="00926EB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17</w:t>
            </w:r>
          </w:p>
        </w:tc>
        <w:tc>
          <w:tcPr>
            <w:tcW w:w="1384" w:type="dxa"/>
            <w:vMerge/>
            <w:vAlign w:val="center"/>
          </w:tcPr>
          <w:p w:rsidR="009952D2" w:rsidRDefault="009952D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:rsidR="009952D2" w:rsidRDefault="00926E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中宁县核实点</w:t>
            </w:r>
          </w:p>
        </w:tc>
        <w:tc>
          <w:tcPr>
            <w:tcW w:w="4800" w:type="dxa"/>
            <w:vAlign w:val="center"/>
          </w:tcPr>
          <w:p w:rsidR="009952D2" w:rsidRDefault="00926E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中宁县富民街与109国道交汇处</w:t>
            </w:r>
          </w:p>
          <w:p w:rsidR="009952D2" w:rsidRDefault="00926E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中宁县人民法院</w:t>
            </w:r>
          </w:p>
        </w:tc>
        <w:tc>
          <w:tcPr>
            <w:tcW w:w="1973" w:type="dxa"/>
            <w:vAlign w:val="center"/>
          </w:tcPr>
          <w:p w:rsidR="009952D2" w:rsidRDefault="00926E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中宁县</w:t>
            </w:r>
          </w:p>
        </w:tc>
        <w:tc>
          <w:tcPr>
            <w:tcW w:w="2504" w:type="dxa"/>
            <w:vAlign w:val="center"/>
          </w:tcPr>
          <w:p w:rsidR="009952D2" w:rsidRDefault="00926E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赵宁</w:t>
            </w:r>
          </w:p>
          <w:p w:rsidR="009952D2" w:rsidRDefault="00926E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13739534520</w:t>
            </w:r>
          </w:p>
        </w:tc>
      </w:tr>
      <w:tr w:rsidR="009952D2">
        <w:trPr>
          <w:trHeight w:val="629"/>
        </w:trPr>
        <w:tc>
          <w:tcPr>
            <w:tcW w:w="995" w:type="dxa"/>
            <w:vAlign w:val="center"/>
          </w:tcPr>
          <w:p w:rsidR="009952D2" w:rsidRDefault="00926EB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18</w:t>
            </w:r>
          </w:p>
        </w:tc>
        <w:tc>
          <w:tcPr>
            <w:tcW w:w="1384" w:type="dxa"/>
            <w:vMerge/>
            <w:vAlign w:val="center"/>
          </w:tcPr>
          <w:p w:rsidR="009952D2" w:rsidRDefault="009952D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:rsidR="009952D2" w:rsidRDefault="00926E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海原县核实点</w:t>
            </w:r>
          </w:p>
        </w:tc>
        <w:tc>
          <w:tcPr>
            <w:tcW w:w="4800" w:type="dxa"/>
            <w:vAlign w:val="center"/>
          </w:tcPr>
          <w:p w:rsidR="009952D2" w:rsidRDefault="00926E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海原县政府东街</w:t>
            </w:r>
          </w:p>
          <w:p w:rsidR="009952D2" w:rsidRDefault="00926E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海原县人民法院</w:t>
            </w:r>
          </w:p>
        </w:tc>
        <w:tc>
          <w:tcPr>
            <w:tcW w:w="1973" w:type="dxa"/>
            <w:vAlign w:val="center"/>
          </w:tcPr>
          <w:p w:rsidR="009952D2" w:rsidRDefault="00926E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海原县</w:t>
            </w:r>
          </w:p>
        </w:tc>
        <w:tc>
          <w:tcPr>
            <w:tcW w:w="2504" w:type="dxa"/>
            <w:vAlign w:val="center"/>
          </w:tcPr>
          <w:p w:rsidR="009952D2" w:rsidRDefault="00926E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摆玉福</w:t>
            </w:r>
            <w:proofErr w:type="gramEnd"/>
          </w:p>
          <w:p w:rsidR="009952D2" w:rsidRDefault="00926E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15909650955</w:t>
            </w:r>
          </w:p>
        </w:tc>
      </w:tr>
    </w:tbl>
    <w:p w:rsidR="009952D2" w:rsidRDefault="009952D2">
      <w:pPr>
        <w:spacing w:line="240" w:lineRule="exact"/>
        <w:rPr>
          <w:rFonts w:ascii="仿宋_GB2312" w:eastAsia="仿宋_GB2312" w:hAnsi="仿宋_GB2312" w:cs="仿宋_GB2312"/>
          <w:sz w:val="36"/>
          <w:szCs w:val="36"/>
        </w:rPr>
      </w:pPr>
    </w:p>
    <w:sectPr w:rsidR="009952D2">
      <w:footerReference w:type="default" r:id="rId8"/>
      <w:pgSz w:w="16838" w:h="11906" w:orient="landscape"/>
      <w:pgMar w:top="1576" w:right="1440" w:bottom="1576" w:left="1440" w:header="1304" w:footer="116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7D" w:rsidRDefault="009C627D">
      <w:r>
        <w:separator/>
      </w:r>
    </w:p>
  </w:endnote>
  <w:endnote w:type="continuationSeparator" w:id="0">
    <w:p w:rsidR="009C627D" w:rsidRDefault="009C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roman"/>
    <w:pitch w:val="default"/>
    <w:sig w:usb0="E7006EFF" w:usb1="D200FDFF" w:usb2="0A246029" w:usb3="0400200C" w:csb0="600001FF" w:csb1="DFFF0000"/>
  </w:font>
  <w:font w:name="方正黑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D2" w:rsidRDefault="00926EB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824A01" wp14:editId="025DF96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9952D2" w:rsidRDefault="00926EB9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12B37">
                            <w:rPr>
                              <w:noProof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" filled="f" stroked="f">
              <v:textbox style="mso-fit-shape-to-text:t" inset="0,0,0,0">
                <w:txbxContent>
                  <w:p w:rsidR="009952D2" w:rsidRDefault="00926EB9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12B37">
                      <w:rPr>
                        <w:noProof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7D" w:rsidRDefault="009C627D">
      <w:r>
        <w:separator/>
      </w:r>
    </w:p>
  </w:footnote>
  <w:footnote w:type="continuationSeparator" w:id="0">
    <w:p w:rsidR="009C627D" w:rsidRDefault="009C6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FFC93"/>
    <w:rsid w:val="DEF5E548"/>
    <w:rsid w:val="DF5DBD33"/>
    <w:rsid w:val="DF97BACB"/>
    <w:rsid w:val="E7FBD262"/>
    <w:rsid w:val="EEBBD86A"/>
    <w:rsid w:val="EF7C59AB"/>
    <w:rsid w:val="F3FEA48F"/>
    <w:rsid w:val="F46F33A0"/>
    <w:rsid w:val="F5EF807D"/>
    <w:rsid w:val="F67F0681"/>
    <w:rsid w:val="F73F18A0"/>
    <w:rsid w:val="F7CB4665"/>
    <w:rsid w:val="FA7C3130"/>
    <w:rsid w:val="FBF36185"/>
    <w:rsid w:val="FDBFA4B0"/>
    <w:rsid w:val="FE3CB425"/>
    <w:rsid w:val="FEFF6336"/>
    <w:rsid w:val="FFBA7CD5"/>
    <w:rsid w:val="FFDBC79F"/>
    <w:rsid w:val="FFFF27FC"/>
    <w:rsid w:val="00685AA2"/>
    <w:rsid w:val="00926EB9"/>
    <w:rsid w:val="009952D2"/>
    <w:rsid w:val="009C627D"/>
    <w:rsid w:val="00B12B37"/>
    <w:rsid w:val="0F2FB391"/>
    <w:rsid w:val="1AFF040A"/>
    <w:rsid w:val="1E7F9343"/>
    <w:rsid w:val="1EEB8E32"/>
    <w:rsid w:val="367E9FFA"/>
    <w:rsid w:val="3A7FEC38"/>
    <w:rsid w:val="3BB54711"/>
    <w:rsid w:val="3BDC6460"/>
    <w:rsid w:val="3F5E95F5"/>
    <w:rsid w:val="3FAF153F"/>
    <w:rsid w:val="3FDF8AE7"/>
    <w:rsid w:val="4DDF6A2B"/>
    <w:rsid w:val="4E74B90D"/>
    <w:rsid w:val="577958EE"/>
    <w:rsid w:val="58F913F9"/>
    <w:rsid w:val="5EBB89DD"/>
    <w:rsid w:val="5EDF11E9"/>
    <w:rsid w:val="5F77DB8F"/>
    <w:rsid w:val="6D676E99"/>
    <w:rsid w:val="6EB32758"/>
    <w:rsid w:val="75198C20"/>
    <w:rsid w:val="75D73CA3"/>
    <w:rsid w:val="75FD5B12"/>
    <w:rsid w:val="76FFFC93"/>
    <w:rsid w:val="77D7B1E5"/>
    <w:rsid w:val="77FBD490"/>
    <w:rsid w:val="7BEF2B9B"/>
    <w:rsid w:val="7CBB0024"/>
    <w:rsid w:val="7D2FD098"/>
    <w:rsid w:val="9AF20151"/>
    <w:rsid w:val="9E758B2F"/>
    <w:rsid w:val="A4E54ED2"/>
    <w:rsid w:val="AF77D556"/>
    <w:rsid w:val="BA7B23C6"/>
    <w:rsid w:val="C1EF308E"/>
    <w:rsid w:val="C83FE9DB"/>
    <w:rsid w:val="CDEC3192"/>
    <w:rsid w:val="CF1FE846"/>
    <w:rsid w:val="D4F14DAB"/>
    <w:rsid w:val="D7DDBECE"/>
    <w:rsid w:val="DCEFD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杨小仙</cp:lastModifiedBy>
  <cp:revision>3</cp:revision>
  <cp:lastPrinted>2019-06-25T10:57:00Z</cp:lastPrinted>
  <dcterms:created xsi:type="dcterms:W3CDTF">2019-06-26T08:14:00Z</dcterms:created>
  <dcterms:modified xsi:type="dcterms:W3CDTF">2019-06-26T09:48:00Z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2052-10.8.0.6682</vt:lpwstr>
  </property>
</Properties>
</file>