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jc w:val="center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  <w:bCs/>
          <w:sz w:val="36"/>
          <w:szCs w:val="36"/>
        </w:rPr>
        <w:t>中国</w:t>
      </w:r>
      <w:r>
        <w:rPr>
          <w:rFonts w:hint="eastAsia" w:cs="Times New Roman" w:asciiTheme="minorEastAsia" w:hAnsiTheme="minorEastAsia"/>
          <w:bCs/>
          <w:sz w:val="36"/>
          <w:szCs w:val="36"/>
          <w:lang w:eastAsia="zh-CN"/>
        </w:rPr>
        <w:t>新</w:t>
      </w:r>
      <w:r>
        <w:rPr>
          <w:rFonts w:hint="eastAsia" w:cs="Times New Roman" w:asciiTheme="minorEastAsia" w:hAnsiTheme="minorEastAsia"/>
          <w:bCs/>
          <w:sz w:val="36"/>
          <w:szCs w:val="36"/>
        </w:rPr>
        <w:t>闻奖新闻摄影参评作品推荐表</w:t>
      </w:r>
    </w:p>
    <w:tbl>
      <w:tblPr>
        <w:tblStyle w:val="6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24"/>
        <w:gridCol w:w="1703"/>
        <w:gridCol w:w="423"/>
        <w:gridCol w:w="679"/>
        <w:gridCol w:w="172"/>
        <w:gridCol w:w="1705"/>
        <w:gridCol w:w="111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标题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女代驾的夜行生活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新闻摄影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组照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李靖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田鑫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孙晓梅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张佳怡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孟海红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银川日报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银川日报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  <w:szCs w:val="24"/>
              </w:rPr>
              <w:t>(名称及版次)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影像·记录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第5版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2021年 2 月 4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4"/>
                <w:szCs w:val="24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4"/>
                <w:szCs w:val="24"/>
              </w:rPr>
              <w:t>作品网址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33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所配合的文字报道的标题</w:t>
            </w:r>
          </w:p>
        </w:tc>
        <w:tc>
          <w:tcPr>
            <w:tcW w:w="569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2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采作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编品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过简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程介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︶</w:t>
            </w:r>
          </w:p>
        </w:tc>
        <w:tc>
          <w:tcPr>
            <w:tcW w:w="82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因为代驾行业的特殊性，女司机在这个群体中是稀缺品，目前滴滴代驾在银川仅有7名女司机。她们中有单亲妈妈，也有未婚青年，她们干代驾或是为了体验生活，或是为了赚钱养家，不论她们选择这份职业的目的是什么，作为女性，有勇气从事这样辛苦的一份工作，她们就值得敬佩。</w:t>
            </w:r>
          </w:p>
          <w:p>
            <w:r>
              <w:rPr>
                <w:rFonts w:hint="eastAsia" w:ascii="宋体" w:hAnsi="宋体" w:eastAsia="宋体" w:cs="宋体"/>
                <w:sz w:val="24"/>
                <w:szCs w:val="24"/>
              </w:rPr>
              <w:t>2月2日晚，记者跟拍了两名女代驾司机，她们都是33岁，一个是开着宝马的女代驾司机，一个是月赚一万多元的“女单王”。她们白天上班、陪孩子，夜间在街头为饮酒司机提供代驾服务，深夜的坚守中，她们付出了很多，也收获了很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82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《女代驾的夜行生活》分别在银川日报、银川发布客户端、宁夏新闻网等媒体平台刊发，引起广泛读者关注。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语由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︶</w:t>
            </w:r>
          </w:p>
        </w:tc>
        <w:tc>
          <w:tcPr>
            <w:tcW w:w="82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80" w:firstLineChars="500"/>
              <w:jc w:val="lef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</w:p>
          <w:p>
            <w:pPr>
              <w:spacing w:line="360" w:lineRule="exact"/>
              <w:ind w:firstLine="1180" w:firstLineChars="500"/>
              <w:jc w:val="lef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</w:p>
          <w:p>
            <w:pPr>
              <w:spacing w:line="360" w:lineRule="exact"/>
              <w:ind w:firstLine="1180" w:firstLineChars="500"/>
              <w:jc w:val="lef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</w:p>
          <w:p>
            <w:pPr>
              <w:spacing w:line="360" w:lineRule="exact"/>
              <w:ind w:left="5985" w:leftChars="2850" w:firstLine="236" w:firstLineChars="100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 xml:space="preserve">签名：                      </w:t>
            </w:r>
            <w:r>
              <w:rPr>
                <w:rFonts w:hint="eastAsia" w:ascii="华文中宋" w:hAnsi="华文中宋"/>
                <w:color w:val="000000"/>
                <w:spacing w:val="-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2022年  月  日</w:t>
            </w:r>
          </w:p>
          <w:p>
            <w:pPr>
              <w:widowControl/>
              <w:spacing w:line="360" w:lineRule="exact"/>
              <w:ind w:firstLine="4680" w:firstLineChars="195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（作者）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李靖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18909588180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18909588180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280877807@qq.com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750001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银川市兴庆区解放东路143号银川新闻大厦</w:t>
            </w:r>
          </w:p>
        </w:tc>
      </w:tr>
    </w:tbl>
    <w:p>
      <w:pPr>
        <w:rPr>
          <w:b/>
          <w:bCs/>
          <w:i/>
          <w:iCs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612189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8F7DFC29"/>
    <w:rsid w:val="00163492"/>
    <w:rsid w:val="00182478"/>
    <w:rsid w:val="00407262"/>
    <w:rsid w:val="00631373"/>
    <w:rsid w:val="006850C6"/>
    <w:rsid w:val="008F6F1E"/>
    <w:rsid w:val="00A627EF"/>
    <w:rsid w:val="00AE5CD0"/>
    <w:rsid w:val="00B9647C"/>
    <w:rsid w:val="00D201B0"/>
    <w:rsid w:val="00F12327"/>
    <w:rsid w:val="08100A8D"/>
    <w:rsid w:val="17A86C7C"/>
    <w:rsid w:val="268F7CF2"/>
    <w:rsid w:val="37FE3E13"/>
    <w:rsid w:val="3FF79DD0"/>
    <w:rsid w:val="40657F8A"/>
    <w:rsid w:val="40A20A7E"/>
    <w:rsid w:val="594856FF"/>
    <w:rsid w:val="6FB51349"/>
    <w:rsid w:val="6FFF27E7"/>
    <w:rsid w:val="70D812E3"/>
    <w:rsid w:val="7F7F99E3"/>
    <w:rsid w:val="7F8FDF21"/>
    <w:rsid w:val="8F7DFC29"/>
    <w:rsid w:val="AF673636"/>
    <w:rsid w:val="BC3F965C"/>
    <w:rsid w:val="BF8E4D24"/>
    <w:rsid w:val="DFEB9312"/>
    <w:rsid w:val="DFEF4C9F"/>
    <w:rsid w:val="E5FB467B"/>
    <w:rsid w:val="FEAAF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713</Characters>
  <Lines>5</Lines>
  <Paragraphs>1</Paragraphs>
  <TotalTime>0</TotalTime>
  <ScaleCrop>false</ScaleCrop>
  <LinksUpToDate>false</LinksUpToDate>
  <CharactersWithSpaces>836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2022-05-09T08:28:00Z</dcterms:created>
  <dc:creator>hyl</dc:creator>
  <cp:lastModifiedBy>hongyun</cp:lastModifiedBy>
  <cp:lastPrinted>2022-05-27T14:58:34Z</cp:lastPrinted>
  <dcterms:modified xsi:type="dcterms:W3CDTF">2022-05-27T14:58:39Z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DCBAFBBC4281494C8B819DDFF36B5896</vt:lpwstr>
  </property>
</Properties>
</file>